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F75C98" w14:textId="77777777" w:rsidR="00A10330" w:rsidRDefault="00A10330" w:rsidP="40CE1019">
      <w:pPr>
        <w:rPr>
          <w:rFonts w:cs="Arial"/>
        </w:rPr>
      </w:pPr>
    </w:p>
    <w:p w14:paraId="0439E8C9" w14:textId="41E5B4E1" w:rsidR="00B33FD4" w:rsidRDefault="6F6D762A" w:rsidP="00B33FD4">
      <w:pPr>
        <w:tabs>
          <w:tab w:val="left" w:pos="993"/>
          <w:tab w:val="left" w:pos="1134"/>
        </w:tabs>
        <w:rPr>
          <w:rFonts w:cs="Arial"/>
        </w:rPr>
      </w:pPr>
      <w:r w:rsidRPr="40CE1019">
        <w:rPr>
          <w:rFonts w:cs="Arial"/>
        </w:rPr>
        <w:t>Številka:</w:t>
      </w:r>
      <w:r w:rsidR="00540442">
        <w:rPr>
          <w:rFonts w:cs="Arial"/>
        </w:rPr>
        <w:tab/>
      </w:r>
      <w:r w:rsidR="00B33FD4">
        <w:rPr>
          <w:rFonts w:cs="Arial"/>
        </w:rPr>
        <w:t>4301-</w:t>
      </w:r>
      <w:r w:rsidR="00A3032F">
        <w:rPr>
          <w:rFonts w:cs="Arial"/>
        </w:rPr>
        <w:t>00</w:t>
      </w:r>
      <w:r w:rsidR="008D5676">
        <w:rPr>
          <w:rFonts w:cs="Arial"/>
        </w:rPr>
        <w:t>38</w:t>
      </w:r>
      <w:r w:rsidR="00B33FD4">
        <w:rPr>
          <w:rFonts w:cs="Arial"/>
        </w:rPr>
        <w:t>/202</w:t>
      </w:r>
      <w:r w:rsidR="00E01196">
        <w:rPr>
          <w:rFonts w:cs="Arial"/>
        </w:rPr>
        <w:t>4</w:t>
      </w:r>
    </w:p>
    <w:p w14:paraId="3CA419E5" w14:textId="5A8E3B9B" w:rsidR="00B33FD4" w:rsidRDefault="00B33FD4" w:rsidP="00B33FD4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</w:t>
      </w:r>
      <w:r w:rsidR="00E01196">
        <w:rPr>
          <w:rFonts w:cs="Arial"/>
        </w:rPr>
        <w:t>4</w:t>
      </w:r>
      <w:r>
        <w:rPr>
          <w:rFonts w:cs="Arial"/>
        </w:rPr>
        <w:t>-</w:t>
      </w:r>
      <w:r w:rsidR="008D5676">
        <w:rPr>
          <w:rFonts w:cs="Arial"/>
        </w:rPr>
        <w:t>274</w:t>
      </w:r>
    </w:p>
    <w:p w14:paraId="08076AC8" w14:textId="6B528837" w:rsidR="00EC4DF2" w:rsidRDefault="00EC4DF2" w:rsidP="00EC4DF2">
      <w:pPr>
        <w:rPr>
          <w:rFonts w:cs="Arial"/>
          <w:i/>
        </w:rPr>
      </w:pPr>
    </w:p>
    <w:p w14:paraId="2E9ADE15" w14:textId="77777777" w:rsidR="005B00FD" w:rsidRPr="005B00FD" w:rsidRDefault="005B00FD" w:rsidP="005B00FD">
      <w:pPr>
        <w:widowControl w:val="0"/>
        <w:jc w:val="center"/>
        <w:rPr>
          <w:rFonts w:cs="Arial"/>
          <w:b/>
          <w:sz w:val="20"/>
          <w:szCs w:val="20"/>
        </w:rPr>
      </w:pPr>
      <w:r w:rsidRPr="005B00FD">
        <w:rPr>
          <w:rFonts w:cs="Arial"/>
          <w:b/>
          <w:sz w:val="20"/>
          <w:szCs w:val="20"/>
        </w:rPr>
        <w:t>ORGANIZACIJA PONUDNIKA IN OBSEG PREDMETA</w:t>
      </w:r>
    </w:p>
    <w:tbl>
      <w:tblPr>
        <w:tblStyle w:val="Tabelamrea"/>
        <w:tblW w:w="13747" w:type="dxa"/>
        <w:tblInd w:w="38" w:type="dxa"/>
        <w:tblLook w:val="04A0" w:firstRow="1" w:lastRow="0" w:firstColumn="1" w:lastColumn="0" w:noHBand="0" w:noVBand="1"/>
      </w:tblPr>
      <w:tblGrid>
        <w:gridCol w:w="1820"/>
        <w:gridCol w:w="2927"/>
        <w:gridCol w:w="3520"/>
        <w:gridCol w:w="1622"/>
        <w:gridCol w:w="1273"/>
        <w:gridCol w:w="2585"/>
      </w:tblGrid>
      <w:tr w:rsidR="005B00FD" w:rsidRPr="005B00FD" w14:paraId="7EAD5C8D" w14:textId="77777777" w:rsidTr="00D3552E">
        <w:trPr>
          <w:trHeight w:val="311"/>
        </w:trPr>
        <w:tc>
          <w:tcPr>
            <w:tcW w:w="1820" w:type="dxa"/>
            <w:vAlign w:val="center"/>
          </w:tcPr>
          <w:p w14:paraId="0646A64C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1.</w:t>
            </w:r>
          </w:p>
        </w:tc>
        <w:tc>
          <w:tcPr>
            <w:tcW w:w="2927" w:type="dxa"/>
            <w:vAlign w:val="center"/>
          </w:tcPr>
          <w:p w14:paraId="5F665CD7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2.</w:t>
            </w:r>
          </w:p>
        </w:tc>
        <w:tc>
          <w:tcPr>
            <w:tcW w:w="3520" w:type="dxa"/>
            <w:vAlign w:val="center"/>
          </w:tcPr>
          <w:p w14:paraId="75049CE3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3.</w:t>
            </w:r>
          </w:p>
        </w:tc>
        <w:tc>
          <w:tcPr>
            <w:tcW w:w="1622" w:type="dxa"/>
            <w:vAlign w:val="center"/>
          </w:tcPr>
          <w:p w14:paraId="4D03A92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4.</w:t>
            </w:r>
          </w:p>
        </w:tc>
        <w:tc>
          <w:tcPr>
            <w:tcW w:w="1273" w:type="dxa"/>
          </w:tcPr>
          <w:p w14:paraId="207DEEC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5.</w:t>
            </w:r>
          </w:p>
        </w:tc>
        <w:tc>
          <w:tcPr>
            <w:tcW w:w="2585" w:type="dxa"/>
            <w:vAlign w:val="center"/>
          </w:tcPr>
          <w:p w14:paraId="1A3F04F1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6.</w:t>
            </w:r>
          </w:p>
        </w:tc>
      </w:tr>
      <w:tr w:rsidR="00D3552E" w:rsidRPr="005B00FD" w14:paraId="377BD5BE" w14:textId="77777777" w:rsidTr="00D3552E">
        <w:trPr>
          <w:trHeight w:val="567"/>
        </w:trPr>
        <w:tc>
          <w:tcPr>
            <w:tcW w:w="1820" w:type="dxa"/>
          </w:tcPr>
          <w:p w14:paraId="5BC4869B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2927" w:type="dxa"/>
            <w:vAlign w:val="center"/>
          </w:tcPr>
          <w:p w14:paraId="1D6CCC0A" w14:textId="77777777" w:rsidR="00D3552E" w:rsidRPr="005B00FD" w:rsidRDefault="00D3552E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3520" w:type="dxa"/>
            <w:vAlign w:val="center"/>
          </w:tcPr>
          <w:p w14:paraId="3037A447" w14:textId="00A5F983" w:rsidR="00D3552E" w:rsidRPr="005B00FD" w:rsidRDefault="00D3552E" w:rsidP="005B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  <w:r w:rsidRPr="005B00FD">
              <w:rPr>
                <w:sz w:val="20"/>
                <w:szCs w:val="20"/>
              </w:rPr>
              <w:t>rsta del</w:t>
            </w:r>
            <w:r>
              <w:rPr>
                <w:sz w:val="20"/>
                <w:szCs w:val="20"/>
              </w:rPr>
              <w:t xml:space="preserve"> oz. obseg blaga</w:t>
            </w:r>
          </w:p>
        </w:tc>
        <w:tc>
          <w:tcPr>
            <w:tcW w:w="1622" w:type="dxa"/>
            <w:vAlign w:val="center"/>
          </w:tcPr>
          <w:p w14:paraId="61A6112E" w14:textId="7A61BE73" w:rsidR="00D3552E" w:rsidRPr="005B00FD" w:rsidRDefault="00D3552E" w:rsidP="005B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  <w:r w:rsidRPr="005B00FD">
              <w:rPr>
                <w:sz w:val="20"/>
                <w:szCs w:val="20"/>
              </w:rPr>
              <w:t xml:space="preserve">rednost del </w:t>
            </w:r>
            <w:r w:rsidRPr="005B00FD">
              <w:rPr>
                <w:i/>
                <w:sz w:val="20"/>
                <w:szCs w:val="20"/>
              </w:rPr>
              <w:t xml:space="preserve">(EUR brez DDV) </w:t>
            </w:r>
            <w:r w:rsidRPr="005B00FD">
              <w:rPr>
                <w:i/>
                <w:color w:val="BFBFBF" w:themeColor="background1" w:themeShade="BF"/>
                <w:sz w:val="18"/>
                <w:szCs w:val="18"/>
              </w:rPr>
              <w:t>(navede se za vsak sklop ločeno)</w:t>
            </w:r>
          </w:p>
        </w:tc>
        <w:tc>
          <w:tcPr>
            <w:tcW w:w="1273" w:type="dxa"/>
            <w:vAlign w:val="center"/>
          </w:tcPr>
          <w:p w14:paraId="3AEE064D" w14:textId="12D433E6" w:rsidR="00D3552E" w:rsidRPr="005B00FD" w:rsidRDefault="00D3552E" w:rsidP="005B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5B00FD">
              <w:rPr>
                <w:sz w:val="20"/>
                <w:szCs w:val="20"/>
              </w:rPr>
              <w:t xml:space="preserve">eposredno plačilo </w:t>
            </w: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>(DA/NE)</w:t>
            </w:r>
          </w:p>
        </w:tc>
        <w:tc>
          <w:tcPr>
            <w:tcW w:w="2585" w:type="dxa"/>
            <w:vAlign w:val="center"/>
          </w:tcPr>
          <w:p w14:paraId="587483B9" w14:textId="71D7AFC8" w:rsidR="00D3552E" w:rsidRPr="005B00FD" w:rsidRDefault="00D3552E" w:rsidP="005B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5B00FD">
              <w:rPr>
                <w:sz w:val="20"/>
                <w:szCs w:val="20"/>
              </w:rPr>
              <w:t>otrditev</w:t>
            </w:r>
          </w:p>
          <w:p w14:paraId="08EE428D" w14:textId="77777777" w:rsidR="00D3552E" w:rsidRPr="005B00FD" w:rsidRDefault="00D3552E" w:rsidP="005B00FD">
            <w:pPr>
              <w:jc w:val="center"/>
              <w:rPr>
                <w:i/>
                <w:sz w:val="18"/>
                <w:szCs w:val="18"/>
              </w:rPr>
            </w:pP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 xml:space="preserve">(žig in podpis; obarvana siva celica pomeni, da ponudniku tega dela ni potrebno izpolniti) </w:t>
            </w:r>
          </w:p>
        </w:tc>
      </w:tr>
      <w:tr w:rsidR="00D3552E" w:rsidRPr="005B00FD" w14:paraId="392A5A52" w14:textId="77777777" w:rsidTr="00D3552E">
        <w:trPr>
          <w:trHeight w:val="273"/>
        </w:trPr>
        <w:tc>
          <w:tcPr>
            <w:tcW w:w="1820" w:type="dxa"/>
            <w:vAlign w:val="center"/>
          </w:tcPr>
          <w:p w14:paraId="24C3AE8B" w14:textId="77777777" w:rsidR="00D3552E" w:rsidRPr="005B00FD" w:rsidRDefault="00D3552E" w:rsidP="005B00FD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Glavni ponudnik</w:t>
            </w:r>
          </w:p>
        </w:tc>
        <w:tc>
          <w:tcPr>
            <w:tcW w:w="2927" w:type="dxa"/>
          </w:tcPr>
          <w:p w14:paraId="020BE025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</w:tcPr>
          <w:p w14:paraId="23812886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</w:tcPr>
          <w:p w14:paraId="2CFC6CEE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1273" w:type="dxa"/>
          </w:tcPr>
          <w:p w14:paraId="6AEBAE8A" w14:textId="77777777" w:rsidR="00D3552E" w:rsidRPr="005B00FD" w:rsidRDefault="00D3552E" w:rsidP="005B0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5" w:type="dxa"/>
            <w:shd w:val="clear" w:color="auto" w:fill="D9D9D9" w:themeFill="background1" w:themeFillShade="D9"/>
          </w:tcPr>
          <w:p w14:paraId="6E93DA4B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</w:tr>
      <w:tr w:rsidR="00D3552E" w:rsidRPr="005B00FD" w14:paraId="571A450D" w14:textId="77777777" w:rsidTr="00D3552E">
        <w:trPr>
          <w:trHeight w:val="277"/>
        </w:trPr>
        <w:tc>
          <w:tcPr>
            <w:tcW w:w="1820" w:type="dxa"/>
            <w:vAlign w:val="center"/>
          </w:tcPr>
          <w:p w14:paraId="28D7C4FF" w14:textId="77777777" w:rsidR="00D3552E" w:rsidRPr="005B00FD" w:rsidRDefault="00D3552E" w:rsidP="005B00FD">
            <w:pPr>
              <w:rPr>
                <w:sz w:val="20"/>
                <w:szCs w:val="20"/>
              </w:rPr>
            </w:pPr>
            <w:proofErr w:type="spellStart"/>
            <w:r w:rsidRPr="005B00FD">
              <w:rPr>
                <w:sz w:val="20"/>
                <w:szCs w:val="20"/>
              </w:rPr>
              <w:t>Soponudnika</w:t>
            </w:r>
            <w:proofErr w:type="spellEnd"/>
          </w:p>
        </w:tc>
        <w:tc>
          <w:tcPr>
            <w:tcW w:w="2927" w:type="dxa"/>
          </w:tcPr>
          <w:p w14:paraId="78AD2FDE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</w:tcPr>
          <w:p w14:paraId="04CFA2CF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</w:tcPr>
          <w:p w14:paraId="2CA59A18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1273" w:type="dxa"/>
          </w:tcPr>
          <w:p w14:paraId="68155BB7" w14:textId="77777777" w:rsidR="00D3552E" w:rsidRPr="005B00FD" w:rsidRDefault="00D3552E" w:rsidP="005B0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5" w:type="dxa"/>
            <w:shd w:val="clear" w:color="auto" w:fill="auto"/>
          </w:tcPr>
          <w:p w14:paraId="166C62E2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</w:tr>
      <w:tr w:rsidR="00D3552E" w:rsidRPr="005B00FD" w14:paraId="381A3FC4" w14:textId="77777777" w:rsidTr="00D3552E">
        <w:trPr>
          <w:trHeight w:val="267"/>
        </w:trPr>
        <w:tc>
          <w:tcPr>
            <w:tcW w:w="1820" w:type="dxa"/>
            <w:vAlign w:val="center"/>
          </w:tcPr>
          <w:p w14:paraId="25D7F278" w14:textId="77777777" w:rsidR="00D3552E" w:rsidRPr="005B00FD" w:rsidRDefault="00D3552E" w:rsidP="005B00FD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Podizvajalec</w:t>
            </w:r>
          </w:p>
        </w:tc>
        <w:tc>
          <w:tcPr>
            <w:tcW w:w="2927" w:type="dxa"/>
          </w:tcPr>
          <w:p w14:paraId="687DAAE6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</w:tcPr>
          <w:p w14:paraId="2E5877FC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</w:tcPr>
          <w:p w14:paraId="12FFD937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1273" w:type="dxa"/>
          </w:tcPr>
          <w:p w14:paraId="7C3CBE36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2585" w:type="dxa"/>
          </w:tcPr>
          <w:p w14:paraId="415A1667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097B6E1F" w14:textId="77777777" w:rsidTr="00D3552E">
        <w:trPr>
          <w:trHeight w:val="363"/>
        </w:trPr>
        <w:tc>
          <w:tcPr>
            <w:tcW w:w="18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0D0D94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9CEDCA1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left w:val="single" w:sz="4" w:space="0" w:color="auto"/>
            </w:tcBorders>
            <w:vAlign w:val="center"/>
          </w:tcPr>
          <w:p w14:paraId="7FF2DB9C" w14:textId="77777777" w:rsidR="005B00FD" w:rsidRPr="005B00FD" w:rsidRDefault="005B00FD" w:rsidP="005B00FD">
            <w:pPr>
              <w:jc w:val="right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SKUPAJ:</w:t>
            </w:r>
          </w:p>
        </w:tc>
        <w:tc>
          <w:tcPr>
            <w:tcW w:w="1622" w:type="dxa"/>
            <w:tcBorders>
              <w:right w:val="single" w:sz="4" w:space="0" w:color="auto"/>
            </w:tcBorders>
          </w:tcPr>
          <w:p w14:paraId="22DFE8A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EE428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</w:tbl>
    <w:p w14:paraId="5F3C4167" w14:textId="77777777" w:rsidR="005B00FD" w:rsidRPr="005B00FD" w:rsidRDefault="005B00FD" w:rsidP="005B00FD">
      <w:pPr>
        <w:ind w:right="7"/>
        <w:rPr>
          <w:rFonts w:cs="Arial"/>
          <w:b/>
          <w:sz w:val="18"/>
          <w:szCs w:val="18"/>
        </w:rPr>
      </w:pPr>
      <w:r w:rsidRPr="005B00FD">
        <w:rPr>
          <w:rFonts w:cs="Arial"/>
          <w:b/>
          <w:sz w:val="18"/>
          <w:szCs w:val="18"/>
        </w:rPr>
        <w:t xml:space="preserve">Izjava glavnega ponudnika in </w:t>
      </w:r>
      <w:proofErr w:type="spellStart"/>
      <w:r w:rsidRPr="005B00FD">
        <w:rPr>
          <w:rFonts w:cs="Arial"/>
          <w:b/>
          <w:sz w:val="18"/>
          <w:szCs w:val="18"/>
        </w:rPr>
        <w:t>soponudnika</w:t>
      </w:r>
      <w:proofErr w:type="spellEnd"/>
      <w:r w:rsidRPr="005B00FD">
        <w:rPr>
          <w:rFonts w:cs="Arial"/>
          <w:b/>
          <w:sz w:val="18"/>
          <w:szCs w:val="18"/>
        </w:rPr>
        <w:t>:</w:t>
      </w:r>
    </w:p>
    <w:p w14:paraId="25A5E859" w14:textId="0A1086FA" w:rsidR="005B00FD" w:rsidRPr="005B00FD" w:rsidRDefault="005B00FD" w:rsidP="005B00F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je ponudba veljavna do datuma</w:t>
      </w:r>
      <w:r w:rsidR="000F46A4">
        <w:rPr>
          <w:rFonts w:cs="Arial"/>
          <w:sz w:val="18"/>
          <w:szCs w:val="18"/>
        </w:rPr>
        <w:t>,</w:t>
      </w:r>
      <w:r w:rsidRPr="005B00FD">
        <w:rPr>
          <w:rFonts w:cs="Arial"/>
          <w:sz w:val="18"/>
          <w:szCs w:val="18"/>
        </w:rPr>
        <w:t xml:space="preserve"> navedenega v objavi javnega naročila na portalu javnih naročil;</w:t>
      </w:r>
    </w:p>
    <w:p w14:paraId="68CF6403" w14:textId="77777777" w:rsidR="005B00FD" w:rsidRPr="005B00FD" w:rsidRDefault="005B00FD" w:rsidP="005B00F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bomo imeli ob sklenitvi pogodbe z naročnikom in v času njenega izvajanja, sklenjeno pogodbo z navedenimi podizvajalci;</w:t>
      </w:r>
    </w:p>
    <w:p w14:paraId="773CC471" w14:textId="77777777" w:rsidR="005B00FD" w:rsidRPr="005B00FD" w:rsidRDefault="005B00FD" w:rsidP="005B00FD">
      <w:pPr>
        <w:ind w:right="7"/>
        <w:jc w:val="both"/>
        <w:rPr>
          <w:rFonts w:cs="Arial"/>
          <w:sz w:val="18"/>
          <w:szCs w:val="18"/>
        </w:rPr>
      </w:pPr>
    </w:p>
    <w:p w14:paraId="71491ED4" w14:textId="77777777" w:rsidR="005B00FD" w:rsidRPr="005B00FD" w:rsidRDefault="005B00FD" w:rsidP="005B00FD">
      <w:pPr>
        <w:widowControl w:val="0"/>
        <w:jc w:val="both"/>
        <w:rPr>
          <w:rFonts w:cs="Arial"/>
          <w:i/>
          <w:sz w:val="18"/>
          <w:szCs w:val="18"/>
          <w:u w:val="single"/>
          <w:lang w:val="x-none" w:eastAsia="x-none"/>
        </w:rPr>
      </w:pPr>
      <w:r w:rsidRPr="005B00FD">
        <w:rPr>
          <w:rFonts w:cs="Arial"/>
          <w:i/>
          <w:sz w:val="18"/>
          <w:szCs w:val="18"/>
          <w:u w:val="single"/>
          <w:lang w:eastAsia="x-none"/>
        </w:rPr>
        <w:t>Opomba</w:t>
      </w:r>
      <w:r w:rsidRPr="005B00FD">
        <w:rPr>
          <w:rFonts w:cs="Arial"/>
          <w:i/>
          <w:sz w:val="18"/>
          <w:szCs w:val="18"/>
          <w:u w:val="single"/>
          <w:lang w:val="x-none" w:eastAsia="x-none"/>
        </w:rPr>
        <w:t xml:space="preserve">: </w:t>
      </w:r>
    </w:p>
    <w:p w14:paraId="1D30ADEB" w14:textId="77777777" w:rsidR="005B00FD" w:rsidRPr="005B00FD" w:rsidRDefault="005B00FD" w:rsidP="005B00FD">
      <w:pPr>
        <w:widowControl w:val="0"/>
        <w:numPr>
          <w:ilvl w:val="0"/>
          <w:numId w:val="9"/>
        </w:numPr>
        <w:ind w:left="357" w:hanging="357"/>
        <w:jc w:val="both"/>
        <w:rPr>
          <w:rFonts w:cs="Arial"/>
          <w:color w:val="000000"/>
          <w:sz w:val="18"/>
          <w:szCs w:val="18"/>
          <w:lang w:val="x-none" w:eastAsia="x-none"/>
        </w:rPr>
      </w:pPr>
      <w:r w:rsidRPr="005B00FD">
        <w:rPr>
          <w:rFonts w:cs="Arial"/>
          <w:color w:val="000000"/>
          <w:sz w:val="18"/>
          <w:szCs w:val="18"/>
          <w:lang w:val="x-none" w:eastAsia="x-none"/>
        </w:rPr>
        <w:t>V primeru nastopa več</w:t>
      </w:r>
      <w:r w:rsidRPr="005B00FD">
        <w:rPr>
          <w:rFonts w:cs="Arial"/>
          <w:color w:val="000000"/>
          <w:sz w:val="18"/>
          <w:szCs w:val="18"/>
          <w:lang w:eastAsia="x-none"/>
        </w:rPr>
        <w:t>/manj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podizvajalcev</w:t>
      </w:r>
      <w:r w:rsidRPr="005B00FD">
        <w:rPr>
          <w:rFonts w:cs="Arial"/>
          <w:color w:val="000000"/>
          <w:sz w:val="18"/>
          <w:szCs w:val="18"/>
          <w:lang w:eastAsia="x-none"/>
        </w:rPr>
        <w:t>/</w:t>
      </w:r>
      <w:proofErr w:type="spellStart"/>
      <w:r w:rsidRPr="005B00FD">
        <w:rPr>
          <w:rFonts w:cs="Arial"/>
          <w:color w:val="000000"/>
          <w:sz w:val="18"/>
          <w:szCs w:val="18"/>
          <w:lang w:eastAsia="x-none"/>
        </w:rPr>
        <w:t>soponudnikov</w:t>
      </w:r>
      <w:proofErr w:type="spellEnd"/>
      <w:r w:rsidRPr="005B00FD">
        <w:rPr>
          <w:rFonts w:cs="Arial"/>
          <w:color w:val="000000"/>
          <w:sz w:val="18"/>
          <w:szCs w:val="18"/>
          <w:lang w:eastAsia="x-none"/>
        </w:rPr>
        <w:t>,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se obrazec ustrezno </w:t>
      </w:r>
      <w:r w:rsidRPr="005B00FD">
        <w:rPr>
          <w:rFonts w:cs="Arial"/>
          <w:color w:val="000000"/>
          <w:sz w:val="18"/>
          <w:szCs w:val="18"/>
          <w:lang w:eastAsia="x-none"/>
        </w:rPr>
        <w:t>prilagodi (doda oz. odvzame podpisne vrstice)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>.</w:t>
      </w:r>
    </w:p>
    <w:p w14:paraId="6F8CD06F" w14:textId="77777777" w:rsidR="005B00FD" w:rsidRPr="005B00FD" w:rsidRDefault="005B00FD" w:rsidP="005B00FD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in/ali podizvajalec(-i) se v petem stolpcu izreče(-ta/-jo) glede načina plačila (posredno ali neposredno).</w:t>
      </w:r>
    </w:p>
    <w:p w14:paraId="082517C8" w14:textId="77777777" w:rsidR="005B00FD" w:rsidRPr="005B00FD" w:rsidRDefault="005B00FD" w:rsidP="005B00FD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 podizvajalec(-i) v šestem stolpcu potrdi(-ta/-jo) navedeno v tabeli.</w:t>
      </w:r>
    </w:p>
    <w:p w14:paraId="120E050A" w14:textId="77777777" w:rsidR="005B00FD" w:rsidRPr="005B00FD" w:rsidRDefault="005B00FD" w:rsidP="005B00FD">
      <w:pPr>
        <w:rPr>
          <w:rFonts w:cs="Arial"/>
          <w:sz w:val="18"/>
          <w:szCs w:val="18"/>
        </w:rPr>
      </w:pPr>
    </w:p>
    <w:p w14:paraId="3EE3F8A5" w14:textId="77777777" w:rsidR="005B00FD" w:rsidRPr="005B00FD" w:rsidRDefault="005B00FD" w:rsidP="005B00FD">
      <w:pPr>
        <w:spacing w:after="120"/>
        <w:jc w:val="both"/>
        <w:rPr>
          <w:rFonts w:cs="Arial"/>
          <w:sz w:val="18"/>
          <w:szCs w:val="18"/>
        </w:rPr>
      </w:pPr>
      <w:r w:rsidRPr="005B00FD">
        <w:rPr>
          <w:rFonts w:cs="Arial"/>
          <w:b/>
          <w:bCs/>
          <w:sz w:val="18"/>
          <w:szCs w:val="18"/>
        </w:rPr>
        <w:t>Izjava podizvajalca, ki zahteva neposredno plačilo:</w:t>
      </w:r>
      <w:r w:rsidRPr="005B00FD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5B00FD">
        <w:rPr>
          <w:rFonts w:cs="Arial"/>
          <w:sz w:val="18"/>
          <w:szCs w:val="18"/>
        </w:rPr>
        <w:t>soponudnika</w:t>
      </w:r>
      <w:proofErr w:type="spellEnd"/>
      <w:r w:rsidRPr="005B00FD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situacij oziroma računov, ki jih bo predhodno potrdil izvajalec/soizvajalec in bodo priloga računu oziroma situaciji, ki jo bo naročniku izstavil izvajalec.</w:t>
      </w:r>
    </w:p>
    <w:p w14:paraId="4AC6ABA1" w14:textId="77777777" w:rsidR="005B00FD" w:rsidRPr="005B00FD" w:rsidRDefault="005B00FD" w:rsidP="005B00FD">
      <w:pPr>
        <w:ind w:left="8496" w:firstLine="708"/>
        <w:jc w:val="both"/>
        <w:rPr>
          <w:rFonts w:cs="Arial"/>
        </w:rPr>
      </w:pPr>
      <w:r w:rsidRPr="005B00FD">
        <w:rPr>
          <w:rFonts w:cs="Arial"/>
        </w:rPr>
        <w:t>___________________________________</w:t>
      </w:r>
    </w:p>
    <w:p w14:paraId="42B32996" w14:textId="75FEDEE8" w:rsidR="005B00FD" w:rsidRPr="005B00FD" w:rsidRDefault="005B00FD" w:rsidP="005B00FD">
      <w:pPr>
        <w:ind w:left="9204"/>
        <w:jc w:val="both"/>
        <w:rPr>
          <w:rFonts w:cs="Arial"/>
        </w:rPr>
      </w:pPr>
      <w:r w:rsidRPr="005B00FD">
        <w:rPr>
          <w:rFonts w:cs="Arial"/>
        </w:rPr>
        <w:t xml:space="preserve">Podpis </w:t>
      </w:r>
      <w:r w:rsidR="00A955BB">
        <w:rPr>
          <w:rFonts w:cs="Arial"/>
        </w:rPr>
        <w:t xml:space="preserve">in žig </w:t>
      </w:r>
      <w:r w:rsidRPr="005B00FD">
        <w:rPr>
          <w:rFonts w:cs="Arial"/>
        </w:rPr>
        <w:t xml:space="preserve">zakonitega zastopnika </w:t>
      </w:r>
      <w:bookmarkStart w:id="0" w:name="_GoBack"/>
      <w:bookmarkEnd w:id="0"/>
    </w:p>
    <w:p w14:paraId="6E4F411F" w14:textId="77777777" w:rsidR="005B00FD" w:rsidRPr="005B00FD" w:rsidRDefault="005B00FD" w:rsidP="005B00FD">
      <w:pPr>
        <w:ind w:left="9204"/>
        <w:jc w:val="both"/>
        <w:rPr>
          <w:rFonts w:cs="Arial"/>
        </w:rPr>
      </w:pPr>
      <w:r w:rsidRPr="005B00FD">
        <w:rPr>
          <w:rFonts w:cs="Arial"/>
        </w:rPr>
        <w:t>glavnega ponudnika</w:t>
      </w:r>
    </w:p>
    <w:p w14:paraId="71823619" w14:textId="77777777" w:rsidR="005B00FD" w:rsidRPr="005B00FD" w:rsidRDefault="005B00FD" w:rsidP="005B00FD">
      <w:pPr>
        <w:spacing w:after="120"/>
        <w:jc w:val="both"/>
        <w:rPr>
          <w:i/>
          <w:iCs/>
          <w:sz w:val="20"/>
          <w:szCs w:val="20"/>
          <w:lang w:eastAsia="x-none"/>
        </w:rPr>
      </w:pPr>
      <w:r w:rsidRPr="005B00FD">
        <w:rPr>
          <w:rFonts w:cs="Arial"/>
          <w:i/>
          <w:iCs/>
          <w:sz w:val="20"/>
          <w:szCs w:val="20"/>
        </w:rPr>
        <w:t>Ta obrazec je sestavni del in priloga ponudbe.</w:t>
      </w:r>
    </w:p>
    <w:p w14:paraId="1682EE6D" w14:textId="20BA855C" w:rsidR="00ED5254" w:rsidRPr="003D0D5D" w:rsidRDefault="00ED5254" w:rsidP="005B00FD">
      <w:pPr>
        <w:pStyle w:val="2"/>
        <w:jc w:val="center"/>
        <w:rPr>
          <w:i w:val="0"/>
          <w:iCs/>
          <w:lang w:eastAsia="x-none"/>
        </w:rPr>
      </w:pPr>
    </w:p>
    <w:sectPr w:rsidR="00ED5254" w:rsidRPr="003D0D5D" w:rsidSect="00AB10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78AB9" w14:textId="77777777" w:rsidR="00913DC4" w:rsidRDefault="00913DC4">
      <w:r>
        <w:separator/>
      </w:r>
    </w:p>
  </w:endnote>
  <w:endnote w:type="continuationSeparator" w:id="0">
    <w:p w14:paraId="4DDA579E" w14:textId="77777777" w:rsidR="00913DC4" w:rsidRDefault="00913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A5A12" w14:textId="77777777" w:rsidR="00750DB6" w:rsidRDefault="00750DB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20CA91F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D222C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D222C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298097E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3032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3032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4E417" w14:textId="77777777" w:rsidR="00913DC4" w:rsidRDefault="00913DC4">
      <w:r>
        <w:separator/>
      </w:r>
    </w:p>
  </w:footnote>
  <w:footnote w:type="continuationSeparator" w:id="0">
    <w:p w14:paraId="76D946E9" w14:textId="77777777" w:rsidR="00913DC4" w:rsidRDefault="00913D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C3870" w14:textId="77777777" w:rsidR="00750DB6" w:rsidRDefault="00750DB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A11F07" w14:textId="77777777" w:rsidR="00750DB6" w:rsidRDefault="00750DB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3C1A8F52" w:rsidR="00C0552D" w:rsidRPr="00531D88" w:rsidRDefault="00531D88" w:rsidP="00771F7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0F46A4">
            <w:rPr>
              <w:rFonts w:cs="Arial"/>
              <w:color w:val="000000"/>
              <w:sz w:val="16"/>
              <w:szCs w:val="16"/>
            </w:rPr>
            <w:t>–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771F74">
            <w:rPr>
              <w:rFonts w:cs="Arial"/>
              <w:color w:val="000000"/>
              <w:sz w:val="16"/>
              <w:szCs w:val="16"/>
            </w:rPr>
            <w:t>BLAGO</w:t>
          </w:r>
          <w:r w:rsidR="00750DB6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0F46A4">
            <w:rPr>
              <w:rFonts w:cs="Arial"/>
              <w:color w:val="000000"/>
              <w:sz w:val="16"/>
              <w:szCs w:val="16"/>
            </w:rPr>
            <w:t>+</w:t>
          </w:r>
          <w:r w:rsidR="00750DB6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0F46A4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4D58"/>
    <w:rsid w:val="000576FB"/>
    <w:rsid w:val="000812BA"/>
    <w:rsid w:val="00081A3F"/>
    <w:rsid w:val="00096243"/>
    <w:rsid w:val="00096BE4"/>
    <w:rsid w:val="00096C58"/>
    <w:rsid w:val="000C23A5"/>
    <w:rsid w:val="000C2E86"/>
    <w:rsid w:val="000C4583"/>
    <w:rsid w:val="000D2DDA"/>
    <w:rsid w:val="000D76C2"/>
    <w:rsid w:val="000E1875"/>
    <w:rsid w:val="000E41E1"/>
    <w:rsid w:val="000E4581"/>
    <w:rsid w:val="000E7050"/>
    <w:rsid w:val="000F46A4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0541D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50AD4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01B"/>
    <w:rsid w:val="003E5C55"/>
    <w:rsid w:val="003F0DE7"/>
    <w:rsid w:val="003F2CEB"/>
    <w:rsid w:val="003F4DE6"/>
    <w:rsid w:val="00406373"/>
    <w:rsid w:val="004137EE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20D0"/>
    <w:rsid w:val="00515523"/>
    <w:rsid w:val="005157E9"/>
    <w:rsid w:val="0051745B"/>
    <w:rsid w:val="005216E6"/>
    <w:rsid w:val="005255EB"/>
    <w:rsid w:val="005316C0"/>
    <w:rsid w:val="00531D88"/>
    <w:rsid w:val="00537622"/>
    <w:rsid w:val="00540442"/>
    <w:rsid w:val="00545AC9"/>
    <w:rsid w:val="005608A6"/>
    <w:rsid w:val="005724B4"/>
    <w:rsid w:val="005753D9"/>
    <w:rsid w:val="0058399F"/>
    <w:rsid w:val="005917C6"/>
    <w:rsid w:val="00596FE2"/>
    <w:rsid w:val="005A785E"/>
    <w:rsid w:val="005B00FD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222C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0DB6"/>
    <w:rsid w:val="00753B1C"/>
    <w:rsid w:val="00764E83"/>
    <w:rsid w:val="00767A5A"/>
    <w:rsid w:val="0077067D"/>
    <w:rsid w:val="00771F74"/>
    <w:rsid w:val="00780396"/>
    <w:rsid w:val="00781C0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5676"/>
    <w:rsid w:val="008D5F46"/>
    <w:rsid w:val="008D6DCE"/>
    <w:rsid w:val="008E64FA"/>
    <w:rsid w:val="008F1E8E"/>
    <w:rsid w:val="008F3E2F"/>
    <w:rsid w:val="009006BE"/>
    <w:rsid w:val="00901ABF"/>
    <w:rsid w:val="00906991"/>
    <w:rsid w:val="00913CF8"/>
    <w:rsid w:val="00913DC4"/>
    <w:rsid w:val="009302D9"/>
    <w:rsid w:val="00941B2D"/>
    <w:rsid w:val="00945B2B"/>
    <w:rsid w:val="00945FC2"/>
    <w:rsid w:val="00946104"/>
    <w:rsid w:val="009514DD"/>
    <w:rsid w:val="0095198A"/>
    <w:rsid w:val="00953938"/>
    <w:rsid w:val="00965BB4"/>
    <w:rsid w:val="009813E5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32F"/>
    <w:rsid w:val="00A3063E"/>
    <w:rsid w:val="00A33BE0"/>
    <w:rsid w:val="00A45A75"/>
    <w:rsid w:val="00A515E0"/>
    <w:rsid w:val="00A57325"/>
    <w:rsid w:val="00A65210"/>
    <w:rsid w:val="00A75802"/>
    <w:rsid w:val="00A83E62"/>
    <w:rsid w:val="00A92149"/>
    <w:rsid w:val="00A955BB"/>
    <w:rsid w:val="00AA2F1C"/>
    <w:rsid w:val="00AA66F3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07126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3FD4"/>
    <w:rsid w:val="00B34A23"/>
    <w:rsid w:val="00B4256F"/>
    <w:rsid w:val="00B525B8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0853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3552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851A9"/>
    <w:rsid w:val="00D91B8B"/>
    <w:rsid w:val="00D92C6A"/>
    <w:rsid w:val="00DA0B86"/>
    <w:rsid w:val="00DA7B55"/>
    <w:rsid w:val="00DB24E4"/>
    <w:rsid w:val="00DB2D1E"/>
    <w:rsid w:val="00DB3E61"/>
    <w:rsid w:val="00DF116B"/>
    <w:rsid w:val="00DF3D50"/>
    <w:rsid w:val="00E01196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576A6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A7FB5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67B41"/>
    <w:rsid w:val="00F70BB8"/>
    <w:rsid w:val="00F71C13"/>
    <w:rsid w:val="00F758D0"/>
    <w:rsid w:val="00F75D86"/>
    <w:rsid w:val="00F77C1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0F46A4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9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EF3957A-92DA-4622-9397-9A7CA79EEE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6D2C02-792A-4972-BDF3-5CBB5EF3E26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E26F2AFB-12D0-4FA6-BD80-4C3E0E459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21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26</cp:revision>
  <cp:lastPrinted>2024-03-14T11:41:00Z</cp:lastPrinted>
  <dcterms:created xsi:type="dcterms:W3CDTF">2016-05-31T11:25:00Z</dcterms:created>
  <dcterms:modified xsi:type="dcterms:W3CDTF">2024-07-12T06:45:00Z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